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B" w:rsidRPr="00832BAB" w:rsidRDefault="00832BAB" w:rsidP="00323A5A">
      <w:pPr>
        <w:pStyle w:val="Default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INDICE PEPEVERDE N. 6 (APRILE/GIU</w:t>
      </w:r>
      <w:r w:rsidR="00682237">
        <w:rPr>
          <w:b/>
          <w:bCs/>
          <w:color w:val="00B050"/>
          <w:sz w:val="32"/>
          <w:szCs w:val="32"/>
        </w:rPr>
        <w:t>G</w:t>
      </w:r>
      <w:r>
        <w:rPr>
          <w:b/>
          <w:bCs/>
          <w:color w:val="00B050"/>
          <w:sz w:val="32"/>
          <w:szCs w:val="32"/>
        </w:rPr>
        <w:t>NO 2020)</w:t>
      </w:r>
    </w:p>
    <w:p w:rsidR="00832BAB" w:rsidRDefault="00832BAB" w:rsidP="00323A5A">
      <w:pPr>
        <w:pStyle w:val="Default"/>
        <w:rPr>
          <w:b/>
          <w:bCs/>
          <w:color w:val="00B050"/>
          <w:sz w:val="20"/>
          <w:szCs w:val="20"/>
        </w:rPr>
      </w:pPr>
    </w:p>
    <w:p w:rsidR="00D62DC6" w:rsidRPr="00832BAB" w:rsidRDefault="00D62DC6" w:rsidP="00323A5A">
      <w:pPr>
        <w:pStyle w:val="Default"/>
        <w:rPr>
          <w:b/>
          <w:bCs/>
          <w:color w:val="00B050"/>
          <w:sz w:val="20"/>
          <w:szCs w:val="20"/>
        </w:rPr>
      </w:pPr>
      <w:r w:rsidRPr="00832BAB">
        <w:rPr>
          <w:b/>
          <w:bCs/>
          <w:color w:val="00B050"/>
          <w:sz w:val="20"/>
          <w:szCs w:val="20"/>
        </w:rPr>
        <w:t>EDITORIALE</w:t>
      </w:r>
      <w:r w:rsidR="00832BAB">
        <w:rPr>
          <w:b/>
          <w:bCs/>
          <w:color w:val="00B050"/>
          <w:sz w:val="20"/>
          <w:szCs w:val="20"/>
        </w:rPr>
        <w:t xml:space="preserve">. </w:t>
      </w:r>
      <w:r w:rsidRPr="00832BAB">
        <w:rPr>
          <w:b/>
          <w:bCs/>
          <w:color w:val="00B050"/>
          <w:sz w:val="20"/>
          <w:szCs w:val="20"/>
        </w:rPr>
        <w:t>LA FASE</w:t>
      </w:r>
      <w:r w:rsidR="00B839A2" w:rsidRPr="00832BAB">
        <w:rPr>
          <w:b/>
          <w:bCs/>
          <w:color w:val="00B050"/>
          <w:sz w:val="20"/>
          <w:szCs w:val="20"/>
        </w:rPr>
        <w:t xml:space="preserve"> ZERO</w:t>
      </w:r>
      <w:bookmarkStart w:id="0" w:name="_GoBack"/>
      <w:bookmarkEnd w:id="0"/>
      <w:r w:rsidR="00832BAB">
        <w:rPr>
          <w:b/>
          <w:bCs/>
          <w:sz w:val="20"/>
          <w:szCs w:val="20"/>
        </w:rPr>
        <w:t>, di Ermanno Detti</w:t>
      </w:r>
    </w:p>
    <w:p w:rsidR="00D62DC6" w:rsidRDefault="00D62DC6" w:rsidP="00323A5A">
      <w:pPr>
        <w:pStyle w:val="Default"/>
        <w:rPr>
          <w:b/>
          <w:bCs/>
          <w:sz w:val="20"/>
          <w:szCs w:val="20"/>
        </w:rPr>
      </w:pPr>
    </w:p>
    <w:p w:rsidR="00323A5A" w:rsidRPr="00832BAB" w:rsidRDefault="00323A5A" w:rsidP="00323A5A">
      <w:pPr>
        <w:pStyle w:val="Default"/>
        <w:rPr>
          <w:color w:val="00B050"/>
          <w:sz w:val="20"/>
          <w:szCs w:val="20"/>
        </w:rPr>
      </w:pPr>
      <w:r w:rsidRPr="00832BAB">
        <w:rPr>
          <w:b/>
          <w:bCs/>
          <w:color w:val="00B050"/>
          <w:sz w:val="20"/>
          <w:szCs w:val="20"/>
        </w:rPr>
        <w:t xml:space="preserve">LA GRANDE PAURA MONDIALE </w:t>
      </w:r>
    </w:p>
    <w:p w:rsidR="00323A5A" w:rsidRDefault="00323A5A" w:rsidP="00323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___________________________________________________________________________________ </w:t>
      </w: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>Educazione</w:t>
      </w:r>
      <w:r w:rsidR="00B839A2">
        <w:rPr>
          <w:rFonts w:ascii="FBPFM O+ Futura Std" w:hAnsi="FBPFM O+ Futura Std" w:cs="FBPFM O+ Futura Std"/>
          <w:sz w:val="20"/>
          <w:szCs w:val="20"/>
        </w:rPr>
        <w:t xml:space="preserve"> al sapere verticale, </w:t>
      </w:r>
      <w:r>
        <w:rPr>
          <w:rFonts w:ascii="FBPFM O+ Futura Std" w:hAnsi="FBPFM O+ Futura Std" w:cs="FBPFM O+ Futura Std"/>
          <w:sz w:val="20"/>
          <w:szCs w:val="20"/>
        </w:rPr>
        <w:t>Mario Morcellini a c</w:t>
      </w:r>
      <w:r w:rsidR="00832BAB">
        <w:rPr>
          <w:rFonts w:ascii="FBPFM O+ Futura Std" w:hAnsi="FBPFM O+ Futura Std" w:cs="FBPFM O+ Futura Std"/>
          <w:sz w:val="20"/>
          <w:szCs w:val="20"/>
        </w:rPr>
        <w:t>olloquio con Elisa Spadaro</w:t>
      </w:r>
      <w:r>
        <w:rPr>
          <w:rFonts w:ascii="FBPFM O+ Futura Std" w:hAnsi="FBPFM O+ Futura Std" w:cs="FBPFM O+ Futura Std"/>
          <w:sz w:val="20"/>
          <w:szCs w:val="20"/>
        </w:rPr>
        <w:t xml:space="preserve"> </w:t>
      </w:r>
    </w:p>
    <w:p w:rsidR="00323A5A" w:rsidRDefault="00323A5A" w:rsidP="00323A5A">
      <w:pPr>
        <w:pStyle w:val="Default"/>
        <w:rPr>
          <w:rFonts w:ascii="FBPHC F+ Futura Std" w:hAnsi="FBPHC F+ Futura Std" w:cs="FBPHC F+ Futura Std"/>
          <w:sz w:val="20"/>
          <w:szCs w:val="20"/>
        </w:rPr>
      </w:pPr>
    </w:p>
    <w:p w:rsidR="00323A5A" w:rsidRPr="00323A5A" w:rsidRDefault="00323A5A" w:rsidP="00323A5A">
      <w:pPr>
        <w:pStyle w:val="Default"/>
        <w:rPr>
          <w:rFonts w:ascii="FBPHC D+ Futura Std" w:hAnsi="FBPHC D+ Futura Std" w:cs="FBPHC D+ Futura Std"/>
          <w:sz w:val="15"/>
          <w:szCs w:val="15"/>
        </w:rPr>
      </w:pPr>
      <w:r>
        <w:rPr>
          <w:rFonts w:ascii="FBPHC D+ Futura Std" w:hAnsi="FBPHC D+ Futura Std" w:cs="FBPHC D+ Futura Std"/>
          <w:b/>
          <w:bCs/>
          <w:sz w:val="20"/>
          <w:szCs w:val="20"/>
        </w:rPr>
        <w:t>L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UPI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 xml:space="preserve">, 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STREGHE E VIRUS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? S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I SCONFIGGONO CON LE STORIE, </w:t>
      </w:r>
      <w:r w:rsidR="00832BAB">
        <w:rPr>
          <w:rFonts w:ascii="FBPFM O+ Futura Std" w:hAnsi="FBPFM O+ Futura Std" w:cs="FBPFM O+ Futura Std"/>
          <w:sz w:val="20"/>
          <w:szCs w:val="20"/>
        </w:rPr>
        <w:t>di Paola Parlato</w:t>
      </w: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 xml:space="preserve">Covid-19 e didattica a </w:t>
      </w:r>
      <w:r w:rsidR="00832BAB">
        <w:rPr>
          <w:rFonts w:ascii="FBPFM O+ Futura Std" w:hAnsi="FBPFM O+ Futura Std" w:cs="FBPFM O+ Futura Std"/>
          <w:sz w:val="20"/>
          <w:szCs w:val="20"/>
        </w:rPr>
        <w:t>distanza, di Nadia Riccio</w:t>
      </w:r>
      <w:r>
        <w:rPr>
          <w:rFonts w:ascii="FBPFM O+ Futura Std" w:hAnsi="FBPFM O+ Futura Std" w:cs="FBPFM O+ Futura Std"/>
          <w:sz w:val="20"/>
          <w:szCs w:val="20"/>
        </w:rPr>
        <w:t xml:space="preserve"> </w:t>
      </w: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4C2D39" w:rsidRDefault="00323A5A" w:rsidP="00323A5A">
      <w:pPr>
        <w:rPr>
          <w:rFonts w:ascii="FBPFM O+ Futura Std" w:hAnsi="FBPFM O+ Futura Std" w:cs="FBPFM O+ Futura Std"/>
          <w:sz w:val="20"/>
          <w:szCs w:val="20"/>
        </w:rPr>
      </w:pPr>
      <w:r>
        <w:rPr>
          <w:rFonts w:ascii="FBPHC D+ Futura Std" w:hAnsi="FBPHC D+ Futura Std" w:cs="FBPHC D+ Futura Std"/>
          <w:b/>
          <w:bCs/>
          <w:sz w:val="15"/>
          <w:szCs w:val="15"/>
        </w:rPr>
        <w:t>S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.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O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.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S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 xml:space="preserve">. 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SCUOLA </w:t>
      </w:r>
      <w:r>
        <w:rPr>
          <w:rFonts w:ascii="FBPFM O+ Futura Std" w:hAnsi="FBPFM O+ Futura Std" w:cs="FBPFM O+ Futura Std"/>
          <w:sz w:val="20"/>
          <w:szCs w:val="20"/>
        </w:rPr>
        <w:t xml:space="preserve">– 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T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UTTI A CASA</w:t>
      </w:r>
      <w:r w:rsidR="00832BAB">
        <w:rPr>
          <w:rFonts w:ascii="FBPFM O+ Futura Std" w:hAnsi="FBPFM O+ Futura Std" w:cs="FBPFM O+ Futura Std"/>
          <w:sz w:val="20"/>
          <w:szCs w:val="20"/>
        </w:rPr>
        <w:t>, di Giuseppe Assandri</w:t>
      </w:r>
    </w:p>
    <w:p w:rsidR="00323A5A" w:rsidRDefault="00323A5A" w:rsidP="00323A5A">
      <w:pPr>
        <w:pStyle w:val="Default"/>
        <w:rPr>
          <w:sz w:val="16"/>
          <w:szCs w:val="16"/>
        </w:rPr>
      </w:pPr>
      <w:r w:rsidRPr="00832BAB">
        <w:rPr>
          <w:b/>
          <w:bCs/>
          <w:color w:val="00B050"/>
          <w:sz w:val="20"/>
          <w:szCs w:val="20"/>
        </w:rPr>
        <w:t xml:space="preserve">IL GIORNALE DEI GENITORI </w:t>
      </w:r>
      <w:r>
        <w:rPr>
          <w:b/>
          <w:bCs/>
          <w:sz w:val="16"/>
          <w:szCs w:val="16"/>
        </w:rPr>
        <w:t xml:space="preserve">_________________________________________________________________________________ </w:t>
      </w: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>Elogio della lentezza e del silenzio, di Elisabetta Vanzetta</w:t>
      </w: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 xml:space="preserve"> </w:t>
      </w: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>Piccoli schermi/G</w:t>
      </w:r>
      <w:r w:rsidR="00832BAB">
        <w:rPr>
          <w:rFonts w:ascii="FBPFM O+ Futura Std" w:hAnsi="FBPFM O+ Futura Std" w:cs="FBPFM O+ Futura Std"/>
          <w:sz w:val="20"/>
          <w:szCs w:val="20"/>
        </w:rPr>
        <w:t>ortimerGibbon, di Nadia Riccio</w:t>
      </w:r>
    </w:p>
    <w:p w:rsidR="00832BAB" w:rsidRDefault="00832BAB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832BAB" w:rsidRPr="00832BAB" w:rsidRDefault="00832BAB" w:rsidP="00832BAB">
      <w:pPr>
        <w:autoSpaceDE w:val="0"/>
        <w:autoSpaceDN w:val="0"/>
        <w:adjustRightInd w:val="0"/>
        <w:spacing w:after="0" w:line="240" w:lineRule="auto"/>
        <w:rPr>
          <w:rFonts w:ascii="FJKPN M+ Futura Std" w:hAnsi="FJKPN M+ Futura Std" w:cs="FJKPN M+ Futura Std"/>
          <w:color w:val="000000"/>
          <w:sz w:val="20"/>
          <w:szCs w:val="20"/>
        </w:rPr>
      </w:pPr>
      <w:r>
        <w:rPr>
          <w:rFonts w:ascii="FJKPN M+ Futura Std" w:hAnsi="FJKPN M+ Futura Std" w:cs="FJKPN M+ Futura Std"/>
          <w:color w:val="000000"/>
          <w:sz w:val="20"/>
          <w:szCs w:val="20"/>
        </w:rPr>
        <w:t xml:space="preserve">Ecco come (e cosa) leggere dalla culla alla scuola, </w:t>
      </w:r>
      <w:r>
        <w:rPr>
          <w:rFonts w:ascii="FJKPN M+ Futura Std" w:hAnsi="FJKPN M+ Futura Std" w:cs="FJKPN M+ Futura Std"/>
          <w:sz w:val="20"/>
          <w:szCs w:val="20"/>
        </w:rPr>
        <w:t>di Elisa Spadaro</w:t>
      </w: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832BAB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HC D+ Futura Std" w:hAnsi="FBPHC D+ Futura Std" w:cs="FBPHC D+ Futura Std"/>
          <w:b/>
          <w:bCs/>
          <w:sz w:val="20"/>
          <w:szCs w:val="20"/>
        </w:rPr>
        <w:t>Q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UANDO IL ROCK INCONTRA L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’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ARTE, </w:t>
      </w:r>
      <w:r>
        <w:rPr>
          <w:rFonts w:ascii="FBPFM O+ Futura Std" w:hAnsi="FBPFM O+ Futura Std" w:cs="FBPFM O+ Futura Std"/>
          <w:sz w:val="20"/>
          <w:szCs w:val="20"/>
        </w:rPr>
        <w:t>di Claudio Fac</w:t>
      </w:r>
      <w:r w:rsidR="00832BAB">
        <w:rPr>
          <w:rFonts w:ascii="FBPFM O+ Futura Std" w:hAnsi="FBPFM O+ Futura Std" w:cs="FBPFM O+ Futura Std"/>
          <w:sz w:val="20"/>
          <w:szCs w:val="20"/>
        </w:rPr>
        <w:t>chetti</w:t>
      </w:r>
    </w:p>
    <w:p w:rsidR="00832BAB" w:rsidRDefault="00832BAB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832BAB" w:rsidRPr="00832BAB" w:rsidRDefault="00832BAB" w:rsidP="00832BAB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HC D+ Futura Std" w:hAnsi="FBPHC D+ Futura Std" w:cs="FBPHC D+ Futura Std"/>
          <w:b/>
          <w:bCs/>
          <w:sz w:val="20"/>
          <w:szCs w:val="20"/>
        </w:rPr>
        <w:t>I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L BAMBINO NON VEDENTE</w:t>
      </w:r>
      <w:r w:rsidR="00557645">
        <w:rPr>
          <w:rFonts w:ascii="FBPHC D+ Futura Std" w:hAnsi="FBPHC D+ Futura Std" w:cs="FBPHC D+ Futura Std"/>
          <w:b/>
          <w:bCs/>
          <w:sz w:val="20"/>
          <w:szCs w:val="20"/>
        </w:rPr>
        <w:t xml:space="preserve"> </w:t>
      </w:r>
      <w:r>
        <w:rPr>
          <w:rFonts w:ascii="FBPHC F+ Futura Std" w:hAnsi="FBPHC F+ Futura Std" w:cs="FBPHC F+ Futura Std"/>
          <w:sz w:val="20"/>
          <w:szCs w:val="20"/>
        </w:rPr>
        <w:t>di Laura Detti</w:t>
      </w:r>
    </w:p>
    <w:p w:rsidR="00323A5A" w:rsidRDefault="00323A5A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 xml:space="preserve"> </w:t>
      </w:r>
    </w:p>
    <w:p w:rsidR="00323A5A" w:rsidRPr="00832BAB" w:rsidRDefault="00323A5A" w:rsidP="00323A5A">
      <w:pPr>
        <w:pStyle w:val="Default"/>
        <w:rPr>
          <w:color w:val="00B050"/>
          <w:sz w:val="20"/>
          <w:szCs w:val="20"/>
        </w:rPr>
      </w:pPr>
      <w:r w:rsidRPr="00832BAB">
        <w:rPr>
          <w:b/>
          <w:bCs/>
          <w:color w:val="00B050"/>
          <w:sz w:val="20"/>
          <w:szCs w:val="20"/>
        </w:rPr>
        <w:t xml:space="preserve">INTERVISTE E INTERVENTI </w:t>
      </w:r>
    </w:p>
    <w:p w:rsidR="00323A5A" w:rsidRDefault="00323A5A" w:rsidP="00323A5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___________________________________________________________________________________ </w:t>
      </w:r>
    </w:p>
    <w:p w:rsidR="00B839A2" w:rsidRDefault="00B839A2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D62DC6" w:rsidRDefault="00D62DC6" w:rsidP="00D62DC6">
      <w:pPr>
        <w:pStyle w:val="Default"/>
        <w:rPr>
          <w:rFonts w:ascii="FBPHC D+ Futura Std" w:hAnsi="FBPHC D+ Futura Std" w:cs="FBPHC D+ Futura Std"/>
          <w:b/>
          <w:bCs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>Mim</w:t>
      </w:r>
      <w:r w:rsidR="00323A5A">
        <w:rPr>
          <w:rFonts w:ascii="FBPFM O+ Futura Std" w:hAnsi="FBPFM O+ Futura Std" w:cs="FBPFM O+ Futura Std"/>
          <w:sz w:val="20"/>
          <w:szCs w:val="20"/>
        </w:rPr>
        <w:t xml:space="preserve">ebù, </w:t>
      </w:r>
      <w:r w:rsidR="00B839A2">
        <w:rPr>
          <w:rFonts w:ascii="FBPFM O+ Futura Std" w:hAnsi="FBPFM O+ Futura Std" w:cs="FBPFM O+ Futura Std"/>
          <w:sz w:val="20"/>
          <w:szCs w:val="20"/>
        </w:rPr>
        <w:t>nuovo marchio editoriale di qualità</w:t>
      </w:r>
      <w:r w:rsidR="00323A5A">
        <w:rPr>
          <w:rFonts w:ascii="FBPFM O+ Futura Std" w:hAnsi="FBPFM O+ Futura Std" w:cs="FBPFM O+ Futura Std"/>
          <w:sz w:val="20"/>
          <w:szCs w:val="20"/>
        </w:rPr>
        <w:t xml:space="preserve">, Ferdinando Albertazzi </w:t>
      </w:r>
      <w:r w:rsidR="00323A5A">
        <w:rPr>
          <w:rFonts w:ascii="FBPHC F+ Futura Std" w:hAnsi="FBPHC F+ Futura Std" w:cs="FBPHC F+ Futura Std"/>
          <w:sz w:val="20"/>
          <w:szCs w:val="20"/>
        </w:rPr>
        <w:t>a colloquio con Martina Pellegrini</w:t>
      </w:r>
      <w:r w:rsidRPr="00D62DC6">
        <w:rPr>
          <w:rFonts w:ascii="FBPHC D+ Futura Std" w:hAnsi="FBPHC D+ Futura Std" w:cs="FBPHC D+ Futura Std"/>
          <w:b/>
          <w:bCs/>
          <w:sz w:val="20"/>
          <w:szCs w:val="20"/>
        </w:rPr>
        <w:t xml:space="preserve"> </w:t>
      </w:r>
    </w:p>
    <w:p w:rsidR="00D62DC6" w:rsidRDefault="00D62DC6" w:rsidP="00D62DC6">
      <w:pPr>
        <w:pStyle w:val="Default"/>
        <w:rPr>
          <w:rFonts w:ascii="FBPHC D+ Futura Std" w:hAnsi="FBPHC D+ Futura Std" w:cs="FBPHC D+ Futura Std"/>
          <w:b/>
          <w:bCs/>
          <w:sz w:val="20"/>
          <w:szCs w:val="20"/>
        </w:rPr>
      </w:pPr>
    </w:p>
    <w:p w:rsidR="00D62DC6" w:rsidRDefault="00D62DC6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HC D+ Futura Std" w:hAnsi="FBPHC D+ Futura Std" w:cs="FBPHC D+ Futura Std"/>
          <w:b/>
          <w:bCs/>
          <w:sz w:val="20"/>
          <w:szCs w:val="20"/>
        </w:rPr>
        <w:t>L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O 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S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TREGATTO SANTO PROTETTORE DEI GIALLI PER RAGAZZI, </w:t>
      </w:r>
      <w:r>
        <w:rPr>
          <w:rFonts w:ascii="FBPFM O+ Futura Std" w:hAnsi="FBPFM O+ Futura Std" w:cs="FBPFM O+ Futura Std"/>
          <w:sz w:val="20"/>
          <w:szCs w:val="20"/>
        </w:rPr>
        <w:t>di Fernando Rotondo</w:t>
      </w:r>
    </w:p>
    <w:p w:rsidR="00D62DC6" w:rsidRPr="00D62DC6" w:rsidRDefault="00D62DC6" w:rsidP="00D62DC6">
      <w:pPr>
        <w:pStyle w:val="Default"/>
        <w:rPr>
          <w:rFonts w:ascii="FBPHC D+ Futura Std" w:hAnsi="FBPHC D+ Futura Std" w:cs="FBPHC D+ Futura Std"/>
          <w:sz w:val="15"/>
          <w:szCs w:val="15"/>
        </w:rPr>
      </w:pPr>
      <w:r>
        <w:rPr>
          <w:rFonts w:ascii="FBPFM O+ Futura Std" w:hAnsi="FBPFM O+ Futura Std" w:cs="FBPFM O+ Futura Std"/>
          <w:sz w:val="20"/>
          <w:szCs w:val="20"/>
        </w:rPr>
        <w:t xml:space="preserve"> </w:t>
      </w:r>
    </w:p>
    <w:p w:rsidR="00D62DC6" w:rsidRDefault="00832BAB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 xml:space="preserve">Immagini. </w:t>
      </w:r>
      <w:r w:rsidR="00D62DC6">
        <w:rPr>
          <w:rFonts w:ascii="FBPFM O+ Futura Std" w:hAnsi="FBPFM O+ Futura Std" w:cs="FBPFM O+ Futura Std"/>
          <w:sz w:val="20"/>
          <w:szCs w:val="20"/>
        </w:rPr>
        <w:t xml:space="preserve">Da Comenio alle figurine, di Rossana Sisti </w:t>
      </w:r>
    </w:p>
    <w:p w:rsidR="00D62DC6" w:rsidRDefault="00D62DC6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D62DC6" w:rsidRDefault="00D62DC6" w:rsidP="00D62DC6">
      <w:pPr>
        <w:pStyle w:val="Default"/>
        <w:rPr>
          <w:rFonts w:ascii="FBPHC F+ Futura Std" w:hAnsi="FBPHC F+ Futura Std" w:cs="FBPHC F+ Futura Std"/>
          <w:sz w:val="20"/>
          <w:szCs w:val="20"/>
        </w:rPr>
      </w:pPr>
      <w:r>
        <w:rPr>
          <w:rFonts w:ascii="FBPHC F+ Futura Std" w:hAnsi="FBPHC F+ Futura Std" w:cs="FBPHC F+ Futura Std"/>
          <w:sz w:val="20"/>
          <w:szCs w:val="20"/>
        </w:rPr>
        <w:t xml:space="preserve">ILLUSTRATRICI DONNE: 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C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ANCELLATE DALLA 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S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TORIA</w:t>
      </w:r>
      <w:r>
        <w:rPr>
          <w:rFonts w:ascii="FBPHC F+ Futura Std" w:hAnsi="FBPHC F+ Futura Std" w:cs="FBPHC F+ Futura Std"/>
          <w:sz w:val="20"/>
          <w:szCs w:val="20"/>
        </w:rPr>
        <w:t>, di Rossana Sisti</w:t>
      </w:r>
    </w:p>
    <w:p w:rsidR="00D62DC6" w:rsidRDefault="00D62DC6" w:rsidP="00D62DC6">
      <w:pPr>
        <w:pStyle w:val="Default"/>
        <w:rPr>
          <w:rFonts w:ascii="FBPHC F+ Futura Std" w:hAnsi="FBPHC F+ Futura Std" w:cs="FBPHC F+ Futura Std"/>
          <w:sz w:val="20"/>
          <w:szCs w:val="20"/>
        </w:rPr>
      </w:pPr>
      <w:r>
        <w:rPr>
          <w:rFonts w:ascii="FBPHC F+ Futura Std" w:hAnsi="FBPHC F+ Futura Std" w:cs="FBPHC F+ Futura Std"/>
          <w:sz w:val="20"/>
          <w:szCs w:val="20"/>
        </w:rPr>
        <w:t xml:space="preserve"> </w:t>
      </w:r>
    </w:p>
    <w:p w:rsidR="00D62DC6" w:rsidRDefault="00D62DC6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D62DC6" w:rsidRPr="00832BAB" w:rsidRDefault="00D62DC6" w:rsidP="00D62DC6">
      <w:pPr>
        <w:pStyle w:val="Default"/>
        <w:rPr>
          <w:color w:val="00B050"/>
          <w:sz w:val="20"/>
          <w:szCs w:val="20"/>
        </w:rPr>
      </w:pPr>
      <w:r w:rsidRPr="00832BAB">
        <w:rPr>
          <w:b/>
          <w:bCs/>
          <w:color w:val="00B050"/>
          <w:sz w:val="20"/>
          <w:szCs w:val="20"/>
        </w:rPr>
        <w:t xml:space="preserve">STUDI E RICERCHE </w:t>
      </w:r>
    </w:p>
    <w:p w:rsidR="00D62DC6" w:rsidRDefault="00D62DC6" w:rsidP="00D62D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 </w:t>
      </w:r>
    </w:p>
    <w:p w:rsidR="00D62DC6" w:rsidRDefault="00D62DC6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>Paola Lombroso</w:t>
      </w:r>
      <w:r w:rsidR="00832BAB">
        <w:rPr>
          <w:rFonts w:ascii="FBPFM O+ Futura Std" w:hAnsi="FBPFM O+ Futura Std" w:cs="FBPFM O+ Futura Std"/>
          <w:sz w:val="20"/>
          <w:szCs w:val="20"/>
        </w:rPr>
        <w:t xml:space="preserve"> alia</w:t>
      </w:r>
      <w:r w:rsidR="00557645">
        <w:rPr>
          <w:rFonts w:ascii="FBPFM O+ Futura Std" w:hAnsi="FBPFM O+ Futura Std" w:cs="FBPFM O+ Futura Std"/>
          <w:sz w:val="20"/>
          <w:szCs w:val="20"/>
        </w:rPr>
        <w:t>s</w:t>
      </w:r>
      <w:r w:rsidR="00832BAB">
        <w:rPr>
          <w:rFonts w:ascii="FBPFM O+ Futura Std" w:hAnsi="FBPFM O+ Futura Std" w:cs="FBPFM O+ Futura Std"/>
          <w:sz w:val="20"/>
          <w:szCs w:val="20"/>
        </w:rPr>
        <w:t xml:space="preserve"> Zia Mariù</w:t>
      </w:r>
      <w:r>
        <w:rPr>
          <w:rFonts w:ascii="FBPFM O+ Futura Std" w:hAnsi="FBPFM O+ Futura Std" w:cs="FBPFM O+ Futura Std"/>
          <w:sz w:val="20"/>
          <w:szCs w:val="20"/>
        </w:rPr>
        <w:t xml:space="preserve">. La donna che inventò il “Corriere dei Piccoli”, di Miria Savioli </w:t>
      </w:r>
    </w:p>
    <w:p w:rsidR="00D62DC6" w:rsidRDefault="00D62DC6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D62DC6" w:rsidRDefault="00D62DC6" w:rsidP="00D62DC6">
      <w:pPr>
        <w:pStyle w:val="Default"/>
        <w:rPr>
          <w:sz w:val="20"/>
          <w:szCs w:val="20"/>
        </w:rPr>
      </w:pPr>
      <w:r w:rsidRPr="00832BAB">
        <w:rPr>
          <w:b/>
          <w:bCs/>
          <w:color w:val="00B050"/>
          <w:sz w:val="20"/>
          <w:szCs w:val="20"/>
        </w:rPr>
        <w:t xml:space="preserve">BIBLIOTECHE </w:t>
      </w:r>
    </w:p>
    <w:p w:rsidR="00D62DC6" w:rsidRDefault="00D62DC6" w:rsidP="00D62D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 </w:t>
      </w:r>
    </w:p>
    <w:p w:rsidR="00D62DC6" w:rsidRDefault="00D62DC6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  <w:r>
        <w:rPr>
          <w:rFonts w:ascii="FBPFM O+ Futura Std" w:hAnsi="FBPFM O+ Futura Std" w:cs="FBPFM O+ Futura Std"/>
          <w:sz w:val="20"/>
          <w:szCs w:val="20"/>
        </w:rPr>
        <w:t xml:space="preserve">La biblioteca scolastica, di Donatella Lombello </w:t>
      </w:r>
    </w:p>
    <w:p w:rsidR="00D62DC6" w:rsidRDefault="00D62DC6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D62DC6" w:rsidRPr="00832BAB" w:rsidRDefault="00D62DC6" w:rsidP="00D62DC6">
      <w:pPr>
        <w:pStyle w:val="Default"/>
        <w:rPr>
          <w:color w:val="00B050"/>
          <w:sz w:val="20"/>
          <w:szCs w:val="20"/>
        </w:rPr>
      </w:pPr>
      <w:r w:rsidRPr="00832BAB">
        <w:rPr>
          <w:b/>
          <w:bCs/>
          <w:color w:val="00B050"/>
          <w:sz w:val="20"/>
          <w:szCs w:val="20"/>
        </w:rPr>
        <w:t xml:space="preserve">UN ANNO PER RODARI </w:t>
      </w:r>
    </w:p>
    <w:p w:rsidR="00D62DC6" w:rsidRDefault="00D62DC6" w:rsidP="00D62DC6">
      <w:pPr>
        <w:pStyle w:val="Default"/>
        <w:rPr>
          <w:rFonts w:ascii="FBPHC F+ Futura Std" w:hAnsi="FBPHC F+ Futura Std" w:cs="FBPHC F+ Futura Std"/>
          <w:sz w:val="20"/>
          <w:szCs w:val="20"/>
        </w:rPr>
      </w:pPr>
      <w:r>
        <w:rPr>
          <w:rFonts w:ascii="FBPHC F+ Futura Std" w:hAnsi="FBPHC F+ Futura Std" w:cs="FBPHC F+ Futura Std"/>
          <w:sz w:val="20"/>
          <w:szCs w:val="20"/>
        </w:rPr>
        <w:t xml:space="preserve">__________________________________________________________________ </w:t>
      </w:r>
    </w:p>
    <w:p w:rsidR="00D62DC6" w:rsidRPr="00D62DC6" w:rsidRDefault="00D62DC6" w:rsidP="00D62DC6">
      <w:pPr>
        <w:pStyle w:val="Default"/>
        <w:rPr>
          <w:rFonts w:ascii="FBPHC D+ Futura Std" w:hAnsi="FBPHC D+ Futura Std" w:cs="FBPHC D+ Futura Std"/>
          <w:sz w:val="15"/>
          <w:szCs w:val="15"/>
        </w:rPr>
      </w:pPr>
      <w:r>
        <w:rPr>
          <w:rFonts w:ascii="FBPHC D+ Futura Std" w:hAnsi="FBPHC D+ Futura Std" w:cs="FBPHC D+ Futura Std"/>
          <w:b/>
          <w:bCs/>
          <w:sz w:val="20"/>
          <w:szCs w:val="20"/>
        </w:rPr>
        <w:t>L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A FORTUNA DI 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G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IANNI NEL MONDO, </w:t>
      </w:r>
      <w:r>
        <w:rPr>
          <w:rFonts w:ascii="FBPFM O+ Futura Std" w:hAnsi="FBPFM O+ Futura Std" w:cs="FBPFM O+ Futura Std"/>
          <w:sz w:val="20"/>
          <w:szCs w:val="20"/>
        </w:rPr>
        <w:t>di Carla Poesio</w:t>
      </w:r>
    </w:p>
    <w:p w:rsidR="00D62DC6" w:rsidRDefault="00D62DC6" w:rsidP="00D62DC6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p w:rsidR="00D62DC6" w:rsidRPr="00D62DC6" w:rsidRDefault="00D62DC6" w:rsidP="00D62DC6">
      <w:pPr>
        <w:pStyle w:val="Default"/>
        <w:rPr>
          <w:rFonts w:ascii="FBPHC D+ Futura Std" w:hAnsi="FBPHC D+ Futura Std" w:cs="FBPHC D+ Futura Std"/>
          <w:sz w:val="15"/>
          <w:szCs w:val="15"/>
        </w:rPr>
      </w:pPr>
      <w:r>
        <w:rPr>
          <w:rFonts w:ascii="FBPHC D+ Futura Std" w:hAnsi="FBPHC D+ Futura Std" w:cs="FBPHC D+ Futura Std"/>
          <w:b/>
          <w:bCs/>
          <w:sz w:val="20"/>
          <w:szCs w:val="20"/>
        </w:rPr>
        <w:t>U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>NA NUOVA POETICA PER L</w:t>
      </w:r>
      <w:r>
        <w:rPr>
          <w:rFonts w:ascii="FBPHC D+ Futura Std" w:hAnsi="FBPHC D+ Futura Std" w:cs="FBPHC D+ Futura Std"/>
          <w:b/>
          <w:bCs/>
          <w:sz w:val="20"/>
          <w:szCs w:val="20"/>
        </w:rPr>
        <w:t>’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INFANZIA, </w:t>
      </w:r>
      <w:r>
        <w:rPr>
          <w:rFonts w:ascii="FBPFM O+ Futura Std" w:hAnsi="FBPFM O+ Futura Std" w:cs="FBPFM O+ Futura Std"/>
          <w:sz w:val="20"/>
          <w:szCs w:val="20"/>
        </w:rPr>
        <w:t xml:space="preserve">di Ermanno Detti </w:t>
      </w:r>
    </w:p>
    <w:p w:rsidR="00D62DC6" w:rsidRDefault="00D62DC6" w:rsidP="00D62DC6">
      <w:pPr>
        <w:pStyle w:val="Default"/>
        <w:rPr>
          <w:rFonts w:ascii="FBPHC D+ Futura Std" w:hAnsi="FBPHC D+ Futura Std" w:cs="FBPHC D+ Futura Std"/>
          <w:b/>
          <w:bCs/>
          <w:sz w:val="20"/>
          <w:szCs w:val="20"/>
        </w:rPr>
      </w:pPr>
    </w:p>
    <w:p w:rsidR="00D62DC6" w:rsidRDefault="00D62DC6" w:rsidP="00D62DC6">
      <w:pPr>
        <w:pStyle w:val="Default"/>
        <w:rPr>
          <w:sz w:val="20"/>
          <w:szCs w:val="20"/>
        </w:rPr>
      </w:pPr>
      <w:r w:rsidRPr="00557645">
        <w:rPr>
          <w:b/>
          <w:bCs/>
          <w:color w:val="00B050"/>
          <w:sz w:val="20"/>
          <w:szCs w:val="20"/>
        </w:rPr>
        <w:t xml:space="preserve">LE SCHEDE </w:t>
      </w:r>
      <w:r w:rsidR="00B839A2">
        <w:rPr>
          <w:b/>
          <w:bCs/>
          <w:sz w:val="20"/>
          <w:szCs w:val="20"/>
        </w:rPr>
        <w:t>(spoglio dei migliori libri usciti nel 2020)</w:t>
      </w:r>
    </w:p>
    <w:p w:rsidR="00D62DC6" w:rsidRDefault="00D62DC6" w:rsidP="00D62DC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 </w:t>
      </w:r>
    </w:p>
    <w:p w:rsidR="00D62DC6" w:rsidRDefault="00D62DC6" w:rsidP="00D62DC6">
      <w:pPr>
        <w:pStyle w:val="Default"/>
        <w:rPr>
          <w:b/>
          <w:bCs/>
          <w:sz w:val="20"/>
          <w:szCs w:val="20"/>
        </w:rPr>
      </w:pPr>
    </w:p>
    <w:p w:rsidR="00832BAB" w:rsidRPr="00832BAB" w:rsidRDefault="00832BAB" w:rsidP="00832BAB">
      <w:pPr>
        <w:pStyle w:val="Default"/>
        <w:rPr>
          <w:color w:val="00B050"/>
          <w:sz w:val="20"/>
          <w:szCs w:val="20"/>
        </w:rPr>
      </w:pPr>
      <w:r w:rsidRPr="00832BAB">
        <w:rPr>
          <w:b/>
          <w:bCs/>
          <w:color w:val="00B050"/>
          <w:sz w:val="20"/>
          <w:szCs w:val="20"/>
        </w:rPr>
        <w:t xml:space="preserve"> </w:t>
      </w:r>
      <w:r>
        <w:rPr>
          <w:b/>
          <w:bCs/>
          <w:color w:val="00B050"/>
          <w:sz w:val="20"/>
          <w:szCs w:val="20"/>
        </w:rPr>
        <w:t>IL GRILLO PARLANTE</w:t>
      </w:r>
    </w:p>
    <w:p w:rsidR="00D62DC6" w:rsidRDefault="00D62DC6" w:rsidP="00D62D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 </w:t>
      </w:r>
    </w:p>
    <w:p w:rsidR="00323A5A" w:rsidRPr="00D62DC6" w:rsidRDefault="00D62DC6" w:rsidP="00D62DC6">
      <w:pPr>
        <w:pStyle w:val="Default"/>
        <w:rPr>
          <w:rFonts w:ascii="FBPHC D+ Futura Std" w:hAnsi="FBPHC D+ Futura Std" w:cs="FBPHC D+ Futura Std"/>
          <w:sz w:val="15"/>
          <w:szCs w:val="15"/>
        </w:rPr>
      </w:pPr>
      <w:r>
        <w:rPr>
          <w:rFonts w:ascii="FBPHC D+ Futura Std" w:hAnsi="FBPHC D+ Futura Std" w:cs="FBPHC D+ Futura Std"/>
          <w:b/>
          <w:bCs/>
          <w:sz w:val="20"/>
          <w:szCs w:val="20"/>
        </w:rPr>
        <w:t>P</w:t>
      </w:r>
      <w:r>
        <w:rPr>
          <w:rFonts w:ascii="FBPHC D+ Futura Std" w:hAnsi="FBPHC D+ Futura Std" w:cs="FBPHC D+ Futura Std"/>
          <w:b/>
          <w:bCs/>
          <w:sz w:val="15"/>
          <w:szCs w:val="15"/>
        </w:rPr>
        <w:t xml:space="preserve">RENDERSI CURA DELLE PAROLE, </w:t>
      </w:r>
      <w:r w:rsidR="00832BAB">
        <w:rPr>
          <w:rFonts w:ascii="FBPFM O+ Futura Std" w:hAnsi="FBPFM O+ Futura Std" w:cs="FBPFM O+ Futura Std"/>
          <w:sz w:val="20"/>
          <w:szCs w:val="20"/>
        </w:rPr>
        <w:t>di Giovanni Solimine</w:t>
      </w:r>
      <w:r>
        <w:rPr>
          <w:rFonts w:ascii="FBPFM O+ Futura Std" w:hAnsi="FBPFM O+ Futura Std" w:cs="FBPFM O+ Futura Std"/>
          <w:sz w:val="20"/>
          <w:szCs w:val="20"/>
        </w:rPr>
        <w:t xml:space="preserve"> </w:t>
      </w:r>
      <w:r w:rsidR="00323A5A">
        <w:rPr>
          <w:rFonts w:ascii="FBPFM O+ Futura Std" w:hAnsi="FBPFM O+ Futura Std" w:cs="FBPFM O+ Futura Std"/>
          <w:sz w:val="20"/>
          <w:szCs w:val="20"/>
        </w:rPr>
        <w:t xml:space="preserve"> </w:t>
      </w:r>
    </w:p>
    <w:p w:rsidR="00D62DC6" w:rsidRDefault="00D62DC6" w:rsidP="00323A5A">
      <w:pPr>
        <w:pStyle w:val="Default"/>
        <w:rPr>
          <w:rFonts w:ascii="FBPFM O+ Futura Std" w:hAnsi="FBPFM O+ Futura Std" w:cs="FBPFM O+ Futura Std"/>
          <w:sz w:val="20"/>
          <w:szCs w:val="20"/>
        </w:rPr>
      </w:pPr>
    </w:p>
    <w:sectPr w:rsidR="00D62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BPHA B+ 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BPFM O+ 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BPHC F+ 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BPHC D+ 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KPN M+ 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5A"/>
    <w:rsid w:val="000E2DB5"/>
    <w:rsid w:val="00323A5A"/>
    <w:rsid w:val="004C2D39"/>
    <w:rsid w:val="00557645"/>
    <w:rsid w:val="00682237"/>
    <w:rsid w:val="007568BB"/>
    <w:rsid w:val="00832BAB"/>
    <w:rsid w:val="00B839A2"/>
    <w:rsid w:val="00D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3A5A"/>
    <w:pPr>
      <w:autoSpaceDE w:val="0"/>
      <w:autoSpaceDN w:val="0"/>
      <w:adjustRightInd w:val="0"/>
      <w:spacing w:after="0" w:line="240" w:lineRule="auto"/>
    </w:pPr>
    <w:rPr>
      <w:rFonts w:ascii="FBPHA B+ Futura Std" w:hAnsi="FBPHA B+ Futura Std" w:cs="FBPHA B+ Futura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3A5A"/>
    <w:pPr>
      <w:autoSpaceDE w:val="0"/>
      <w:autoSpaceDN w:val="0"/>
      <w:adjustRightInd w:val="0"/>
      <w:spacing w:after="0" w:line="240" w:lineRule="auto"/>
    </w:pPr>
    <w:rPr>
      <w:rFonts w:ascii="FBPHA B+ Futura Std" w:hAnsi="FBPHA B+ Futura Std" w:cs="FBPHA B+ Futura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Ermanno</cp:lastModifiedBy>
  <cp:revision>10</cp:revision>
  <dcterms:created xsi:type="dcterms:W3CDTF">2020-04-27T13:14:00Z</dcterms:created>
  <dcterms:modified xsi:type="dcterms:W3CDTF">2020-04-29T08:01:00Z</dcterms:modified>
</cp:coreProperties>
</file>